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6D" w:rsidRPr="005026F6" w:rsidRDefault="00104169" w:rsidP="005026F6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r w:rsidRPr="005026F6">
        <w:rPr>
          <w:rFonts w:ascii="Times New Roman" w:hAnsi="Times New Roman" w:cs="Times New Roman"/>
        </w:rPr>
        <w:t xml:space="preserve">16 июня </w:t>
      </w:r>
    </w:p>
    <w:p w:rsidR="00104169" w:rsidRPr="005026F6" w:rsidRDefault="00104169" w:rsidP="005026F6">
      <w:pPr>
        <w:spacing w:after="0"/>
        <w:jc w:val="center"/>
        <w:rPr>
          <w:rFonts w:ascii="Times New Roman" w:hAnsi="Times New Roman" w:cs="Times New Roman"/>
        </w:rPr>
      </w:pPr>
      <w:r w:rsidRPr="005026F6">
        <w:rPr>
          <w:rFonts w:ascii="Times New Roman" w:hAnsi="Times New Roman" w:cs="Times New Roman"/>
        </w:rPr>
        <w:t>День Нептуна</w:t>
      </w:r>
    </w:p>
    <w:bookmarkEnd w:id="0"/>
    <w:p w:rsidR="00104169" w:rsidRDefault="00104169" w:rsidP="00104169">
      <w:pPr>
        <w:jc w:val="center"/>
      </w:pPr>
      <w:r w:rsidRPr="00104169">
        <w:rPr>
          <w:noProof/>
          <w:lang w:eastAsia="ru-RU"/>
        </w:rPr>
        <w:drawing>
          <wp:inline distT="0" distB="0" distL="0" distR="0">
            <wp:extent cx="2538730" cy="1904459"/>
            <wp:effectExtent l="0" t="0" r="0" b="635"/>
            <wp:docPr id="2" name="Рисунок 2" descr="C:\Users\User\Desktop\Новая папка (8)\14день\20220616_101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8)\14день\20220616_1012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377" cy="19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169">
        <w:rPr>
          <w:noProof/>
          <w:lang w:eastAsia="ru-RU"/>
        </w:rPr>
        <w:drawing>
          <wp:inline distT="0" distB="0" distL="0" distR="0">
            <wp:extent cx="1862987" cy="1397543"/>
            <wp:effectExtent l="4128" t="0" r="8572" b="8573"/>
            <wp:docPr id="3" name="Рисунок 3" descr="C:\Users\User\Desktop\Новая папка (8)\14день\20220616_103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8)\14день\20220616_1034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8799" cy="140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169">
        <w:rPr>
          <w:noProof/>
          <w:lang w:eastAsia="ru-RU"/>
        </w:rPr>
        <w:drawing>
          <wp:inline distT="0" distB="0" distL="0" distR="0">
            <wp:extent cx="2798978" cy="2099687"/>
            <wp:effectExtent l="6668" t="0" r="8572" b="8573"/>
            <wp:docPr id="5" name="Рисунок 5" descr="C:\Users\User\Desktop\Новая папка (8)\14день\20220616_105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8)\14день\20220616_1056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2273" cy="210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169">
        <w:rPr>
          <w:noProof/>
          <w:lang w:eastAsia="ru-RU"/>
        </w:rPr>
        <w:drawing>
          <wp:inline distT="0" distB="0" distL="0" distR="0">
            <wp:extent cx="2847145" cy="2135820"/>
            <wp:effectExtent l="0" t="6350" r="4445" b="4445"/>
            <wp:docPr id="6" name="Рисунок 6" descr="C:\Users\User\Desktop\Новая папка (8)\14день\20220616_11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8)\14день\20220616_1114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9953" cy="213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169">
        <w:rPr>
          <w:noProof/>
          <w:lang w:eastAsia="ru-RU"/>
        </w:rPr>
        <w:drawing>
          <wp:inline distT="0" distB="0" distL="0" distR="0">
            <wp:extent cx="2377426" cy="1783455"/>
            <wp:effectExtent l="0" t="0" r="4445" b="7620"/>
            <wp:docPr id="7" name="Рисунок 7" descr="C:\Users\User\Desktop\Новая папка (8)\14день\20220616_113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 (8)\14день\20220616_1134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26" cy="1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169">
        <w:rPr>
          <w:noProof/>
          <w:lang w:eastAsia="ru-RU"/>
        </w:rPr>
        <w:drawing>
          <wp:inline distT="0" distB="0" distL="0" distR="0">
            <wp:extent cx="2379867" cy="1785287"/>
            <wp:effectExtent l="0" t="0" r="1905" b="5715"/>
            <wp:docPr id="1" name="Рисунок 1" descr="C:\Users\User\Desktop\Новая папка (8)\14день\20220616_094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8)\14день\20220616_0944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20" cy="178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169" w:rsidRDefault="005026F6" w:rsidP="005026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В нашем дворовом отряде прошел «День Нептуна». </w:t>
      </w:r>
      <w:r w:rsidR="00104169">
        <w:rPr>
          <w:rFonts w:ascii="Arial" w:hAnsi="Arial" w:cs="Arial"/>
          <w:color w:val="181818"/>
          <w:sz w:val="27"/>
          <w:szCs w:val="27"/>
        </w:rPr>
        <w:t>Целью этого мероприятия было создание хорошего настроения у детей, сплочение коллектива. Пиком праздника стали игры с водой, которые внесли в развлечение ещё более веселья, задора и смеха. Дети с интересо</w:t>
      </w:r>
      <w:r>
        <w:rPr>
          <w:rFonts w:ascii="Arial" w:hAnsi="Arial" w:cs="Arial"/>
          <w:color w:val="181818"/>
          <w:sz w:val="27"/>
          <w:szCs w:val="27"/>
        </w:rPr>
        <w:t xml:space="preserve">м играли в различные игры и </w:t>
      </w:r>
      <w:proofErr w:type="gramStart"/>
      <w:r>
        <w:rPr>
          <w:rFonts w:ascii="Arial" w:hAnsi="Arial" w:cs="Arial"/>
          <w:color w:val="181818"/>
          <w:sz w:val="27"/>
          <w:szCs w:val="27"/>
        </w:rPr>
        <w:t xml:space="preserve">конкурсы </w:t>
      </w:r>
      <w:r w:rsidR="00104169">
        <w:rPr>
          <w:rFonts w:ascii="Arial" w:hAnsi="Arial" w:cs="Arial"/>
          <w:color w:val="181818"/>
          <w:sz w:val="27"/>
          <w:szCs w:val="27"/>
        </w:rPr>
        <w:t xml:space="preserve"> с</w:t>
      </w:r>
      <w:proofErr w:type="gramEnd"/>
      <w:r w:rsidR="00104169">
        <w:rPr>
          <w:rFonts w:ascii="Arial" w:hAnsi="Arial" w:cs="Arial"/>
          <w:color w:val="181818"/>
          <w:sz w:val="27"/>
          <w:szCs w:val="27"/>
        </w:rPr>
        <w:t xml:space="preserve"> водой. Отгадывали загадки, пели песни, танцевали. Праздник прошёл весело, задорно. Все получили массу впечатлений и положительных эмоций. </w:t>
      </w:r>
    </w:p>
    <w:p w:rsidR="00104169" w:rsidRDefault="00104169" w:rsidP="00104169">
      <w:pPr>
        <w:jc w:val="center"/>
      </w:pPr>
    </w:p>
    <w:sectPr w:rsidR="0010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F5"/>
    <w:rsid w:val="00104169"/>
    <w:rsid w:val="002B676D"/>
    <w:rsid w:val="005026F6"/>
    <w:rsid w:val="0092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6A029-90EB-47AD-8CA6-F5667650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2022-06-16T07:50:00Z</dcterms:created>
  <dcterms:modified xsi:type="dcterms:W3CDTF">2022-06-16T08:03:00Z</dcterms:modified>
</cp:coreProperties>
</file>