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4C3" w:rsidRDefault="005D2748" w:rsidP="005D2748">
      <w:pPr>
        <w:jc w:val="center"/>
      </w:pPr>
      <w:r>
        <w:t xml:space="preserve">20 июня </w:t>
      </w:r>
    </w:p>
    <w:p w:rsidR="005D2748" w:rsidRDefault="005D2748" w:rsidP="005D2748">
      <w:pPr>
        <w:jc w:val="center"/>
      </w:pPr>
      <w:r>
        <w:t>День «Путешествие по морским глубинам»</w:t>
      </w:r>
    </w:p>
    <w:p w:rsidR="0076140E" w:rsidRDefault="005D2748" w:rsidP="0076140E">
      <w:pPr>
        <w:jc w:val="center"/>
      </w:pPr>
      <w:r w:rsidRPr="005D2748">
        <w:rPr>
          <w:noProof/>
          <w:lang w:eastAsia="ru-RU"/>
        </w:rPr>
        <w:drawing>
          <wp:inline distT="0" distB="0" distL="0" distR="0">
            <wp:extent cx="1607330" cy="1205758"/>
            <wp:effectExtent l="0" t="8572" r="3492" b="3493"/>
            <wp:docPr id="2" name="Рисунок 2" descr="C:\Users\User\Desktop\Новая папка (8)\17день\20220620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8)\17день\20220620_102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1766" cy="12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748">
        <w:rPr>
          <w:noProof/>
          <w:lang w:eastAsia="ru-RU"/>
        </w:rPr>
        <w:drawing>
          <wp:inline distT="0" distB="0" distL="0" distR="0">
            <wp:extent cx="2106867" cy="1580492"/>
            <wp:effectExtent l="0" t="0" r="8255" b="1270"/>
            <wp:docPr id="4" name="Рисунок 4" descr="C:\Users\User\Desktop\Новая папка (8)\17день\20220620_1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8)\17день\20220620_103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23" cy="158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748">
        <w:rPr>
          <w:noProof/>
          <w:lang w:eastAsia="ru-RU"/>
        </w:rPr>
        <w:drawing>
          <wp:inline distT="0" distB="0" distL="0" distR="0">
            <wp:extent cx="2079578" cy="1560022"/>
            <wp:effectExtent l="0" t="0" r="0" b="2540"/>
            <wp:docPr id="3" name="Рисунок 3" descr="C:\Users\User\Desktop\Новая папка (8)\17день\20220620_1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8)\17день\20220620_105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12" cy="15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748">
        <w:rPr>
          <w:noProof/>
          <w:lang w:eastAsia="ru-RU"/>
        </w:rPr>
        <w:drawing>
          <wp:inline distT="0" distB="0" distL="0" distR="0">
            <wp:extent cx="2696413" cy="2022748"/>
            <wp:effectExtent l="0" t="6033" r="2858" b="2857"/>
            <wp:docPr id="6" name="Рисунок 6" descr="C:\Users\User\Desktop\Новая папка (8)\17день\20220620_1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8)\17день\20220620_105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656" cy="20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748">
        <w:rPr>
          <w:noProof/>
          <w:lang w:eastAsia="ru-RU"/>
        </w:rPr>
        <w:drawing>
          <wp:inline distT="0" distB="0" distL="0" distR="0">
            <wp:extent cx="3615170" cy="2711963"/>
            <wp:effectExtent l="0" t="0" r="4445" b="0"/>
            <wp:docPr id="7" name="Рисунок 7" descr="C:\Users\User\Desktop\Новая папка (8)\17день\20220620_1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8)\17день\20220620_110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94" cy="27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748">
        <w:rPr>
          <w:noProof/>
          <w:lang w:eastAsia="ru-RU"/>
        </w:rPr>
        <w:drawing>
          <wp:inline distT="0" distB="0" distL="0" distR="0">
            <wp:extent cx="2553842" cy="1915795"/>
            <wp:effectExtent l="0" t="0" r="0" b="8255"/>
            <wp:docPr id="5" name="Рисунок 5" descr="C:\Users\User\Desktop\Новая папка (8)\17день\20220620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8)\17день\20220620_104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65" cy="19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748">
        <w:rPr>
          <w:noProof/>
          <w:lang w:eastAsia="ru-RU"/>
        </w:rPr>
        <w:drawing>
          <wp:inline distT="0" distB="0" distL="0" distR="0">
            <wp:extent cx="2511387" cy="1883947"/>
            <wp:effectExtent l="0" t="0" r="3810" b="2540"/>
            <wp:docPr id="1" name="Рисунок 1" descr="C:\Users\User\Desktop\Новая папка (8)\17день\20220620_09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8)\17день\20220620_095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97" cy="18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48" w:rsidRPr="005D2748" w:rsidRDefault="005D2748" w:rsidP="0076140E">
      <w:pPr>
        <w:jc w:val="center"/>
      </w:pPr>
      <w:r w:rsidRPr="005D27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Сегодня в </w:t>
      </w:r>
      <w:r w:rsidR="0076140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дворовом отряде </w:t>
      </w:r>
      <w:r w:rsidRPr="005D27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прошли мероприятия, направленные на формирование представления детей о богатстве подводного мира, о пользе морей и океанов для человека, а также о том, что каждый житель планеты Земля может сделать для их сохранения. Дети с интересом </w:t>
      </w:r>
      <w:r w:rsidR="0076140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поучаствовали в квест-игре «Сокровища старого пирата» .С удовольствием нарисо</w:t>
      </w:r>
      <w:bookmarkStart w:id="0" w:name="_GoBack"/>
      <w:bookmarkEnd w:id="0"/>
      <w:r w:rsidRPr="005D27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вали морских обитателей, ведь они так много узнали о них!</w:t>
      </w:r>
      <w:r w:rsidR="0076140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целом день прошел на позитивной волне.</w:t>
      </w:r>
    </w:p>
    <w:p w:rsidR="005D2748" w:rsidRDefault="005D2748" w:rsidP="005D2748">
      <w:pPr>
        <w:jc w:val="center"/>
      </w:pPr>
    </w:p>
    <w:sectPr w:rsidR="005D2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713"/>
    <w:rsid w:val="005D2748"/>
    <w:rsid w:val="006654C3"/>
    <w:rsid w:val="0076140E"/>
    <w:rsid w:val="00816F99"/>
    <w:rsid w:val="00F5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C593A1-421D-48EF-BB6E-CE7F2C601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9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46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3083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0581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7450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2022-06-20T07:06:00Z</dcterms:created>
  <dcterms:modified xsi:type="dcterms:W3CDTF">2022-06-20T07:44:00Z</dcterms:modified>
</cp:coreProperties>
</file>